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B" w:rsidRDefault="00880F2B" w:rsidP="00880F2B">
      <w:pPr>
        <w:spacing w:line="560" w:lineRule="exact"/>
        <w:ind w:firstLineChars="95" w:firstLine="418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证明事项告知承诺书</w:t>
      </w:r>
    </w:p>
    <w:p w:rsidR="00880F2B" w:rsidRDefault="00880F2B" w:rsidP="00880F2B">
      <w:pPr>
        <w:spacing w:line="560" w:lineRule="exact"/>
        <w:ind w:left="2420" w:firstLineChars="95" w:firstLine="30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〔</w:t>
      </w:r>
      <w:r>
        <w:rPr>
          <w:rFonts w:ascii="仿宋_GB2312" w:eastAsia="仿宋_GB2312" w:hAnsi="宋体" w:hint="eastAsia"/>
          <w:u w:val="single"/>
        </w:rPr>
        <w:t xml:space="preserve">     </w:t>
      </w:r>
      <w:r>
        <w:rPr>
          <w:rFonts w:ascii="仿宋_GB2312" w:eastAsia="仿宋_GB2312" w:hAnsi="宋体" w:hint="eastAsia"/>
        </w:rPr>
        <w:t xml:space="preserve">年〕第 </w:t>
      </w:r>
      <w:r>
        <w:rPr>
          <w:rFonts w:ascii="仿宋_GB2312" w:eastAsia="仿宋_GB2312" w:hAnsi="宋体" w:hint="eastAsia"/>
          <w:u w:val="single"/>
        </w:rPr>
        <w:t xml:space="preserve">     </w:t>
      </w:r>
      <w:r>
        <w:rPr>
          <w:rFonts w:ascii="仿宋_GB2312" w:eastAsia="仿宋_GB2312" w:hAnsi="宋体" w:hint="eastAsia"/>
        </w:rPr>
        <w:t>号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申请人：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</w:rPr>
      </w:pPr>
      <w:r>
        <w:rPr>
          <w:rFonts w:ascii="仿宋_GB2312" w:eastAsia="仿宋_GB2312" w:hint="eastAsia"/>
        </w:rPr>
        <w:t>（自然人）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姓 名：</w:t>
      </w:r>
      <w:r>
        <w:rPr>
          <w:rFonts w:ascii="仿宋_GB2312" w:eastAsia="仿宋_GB2312" w:hint="eastAsia"/>
          <w:u w:val="single"/>
        </w:rPr>
        <w:t xml:space="preserve">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证件类型：</w:t>
      </w:r>
      <w:r>
        <w:rPr>
          <w:rFonts w:ascii="仿宋_GB2312" w:eastAsia="仿宋_GB2312" w:hint="eastAsia"/>
          <w:u w:val="single"/>
        </w:rPr>
        <w:t xml:space="preserve">         </w:t>
      </w:r>
      <w:r>
        <w:rPr>
          <w:rFonts w:ascii="仿宋_GB2312" w:eastAsia="仿宋_GB2312" w:hint="eastAsia"/>
        </w:rPr>
        <w:t xml:space="preserve"> 证号：</w:t>
      </w:r>
      <w:r>
        <w:rPr>
          <w:rFonts w:ascii="仿宋_GB2312" w:eastAsia="仿宋_GB2312" w:hint="eastAsia"/>
          <w:u w:val="single"/>
        </w:rPr>
        <w:t xml:space="preserve">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联系方式：</w:t>
      </w:r>
      <w:r>
        <w:rPr>
          <w:rFonts w:ascii="仿宋_GB2312" w:eastAsia="仿宋_GB2312" w:hint="eastAsia"/>
          <w:u w:val="single"/>
        </w:rPr>
        <w:t xml:space="preserve">      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</w:rPr>
      </w:pP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</w:rPr>
      </w:pPr>
      <w:r>
        <w:rPr>
          <w:rFonts w:ascii="仿宋_GB2312" w:eastAsia="仿宋_GB2312" w:hint="eastAsia"/>
        </w:rPr>
        <w:t>（法人）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单位名称：</w:t>
      </w:r>
      <w:r>
        <w:rPr>
          <w:rFonts w:ascii="仿宋_GB2312" w:eastAsia="仿宋_GB2312" w:hint="eastAsia"/>
          <w:u w:val="single"/>
        </w:rPr>
        <w:t xml:space="preserve">           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证件类型：</w:t>
      </w:r>
      <w:r>
        <w:rPr>
          <w:rFonts w:ascii="仿宋_GB2312" w:eastAsia="仿宋_GB2312" w:hint="eastAsia"/>
          <w:u w:val="single"/>
        </w:rPr>
        <w:t xml:space="preserve">          </w:t>
      </w:r>
      <w:r>
        <w:rPr>
          <w:rFonts w:ascii="仿宋_GB2312" w:eastAsia="仿宋_GB2312" w:hint="eastAsia"/>
        </w:rPr>
        <w:t xml:space="preserve"> 证号：</w:t>
      </w:r>
      <w:r>
        <w:rPr>
          <w:rFonts w:ascii="仿宋_GB2312" w:eastAsia="仿宋_GB2312" w:hint="eastAsia"/>
          <w:u w:val="single"/>
        </w:rPr>
        <w:t xml:space="preserve">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法定代表人（负责人）：</w:t>
      </w:r>
      <w:r>
        <w:rPr>
          <w:rFonts w:ascii="仿宋_GB2312" w:eastAsia="仿宋_GB2312" w:hint="eastAsia"/>
          <w:u w:val="single"/>
        </w:rPr>
        <w:t xml:space="preserve">          </w:t>
      </w:r>
      <w:r>
        <w:rPr>
          <w:rFonts w:ascii="仿宋_GB2312" w:eastAsia="仿宋_GB2312" w:hint="eastAsia"/>
        </w:rPr>
        <w:t xml:space="preserve"> 地址：</w:t>
      </w:r>
      <w:r>
        <w:rPr>
          <w:rFonts w:ascii="仿宋_GB2312" w:eastAsia="仿宋_GB2312" w:hint="eastAsia"/>
          <w:u w:val="single"/>
        </w:rPr>
        <w:t xml:space="preserve">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联系方式：</w:t>
      </w:r>
      <w:r>
        <w:rPr>
          <w:rFonts w:ascii="仿宋_GB2312" w:eastAsia="仿宋_GB2312" w:hint="eastAsia"/>
          <w:u w:val="single"/>
        </w:rPr>
        <w:t xml:space="preserve">  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 w:hAnsi="黑体"/>
        </w:rPr>
      </w:pP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委托代理人：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姓 名：</w:t>
      </w:r>
      <w:r>
        <w:rPr>
          <w:rFonts w:ascii="仿宋_GB2312" w:eastAsia="仿宋_GB2312" w:hint="eastAsia"/>
          <w:u w:val="single"/>
        </w:rPr>
        <w:t xml:space="preserve">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证件类型：</w:t>
      </w:r>
      <w:r>
        <w:rPr>
          <w:rFonts w:ascii="仿宋_GB2312" w:eastAsia="仿宋_GB2312" w:hint="eastAsia"/>
          <w:u w:val="single"/>
        </w:rPr>
        <w:t xml:space="preserve">           </w:t>
      </w:r>
      <w:r>
        <w:rPr>
          <w:rFonts w:ascii="仿宋_GB2312" w:eastAsia="仿宋_GB2312" w:hint="eastAsia"/>
        </w:rPr>
        <w:t xml:space="preserve"> 证号：</w:t>
      </w:r>
      <w:r>
        <w:rPr>
          <w:rFonts w:ascii="仿宋_GB2312" w:eastAsia="仿宋_GB2312" w:hint="eastAsia"/>
          <w:u w:val="single"/>
        </w:rPr>
        <w:t xml:space="preserve">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联系方式：</w:t>
      </w:r>
      <w:r>
        <w:rPr>
          <w:rFonts w:ascii="仿宋_GB2312" w:eastAsia="仿宋_GB2312" w:hint="eastAsia"/>
          <w:u w:val="single"/>
        </w:rPr>
        <w:t xml:space="preserve">                     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 w:hAnsi="黑体"/>
        </w:rPr>
      </w:pP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</w:rPr>
      </w:pPr>
      <w:r>
        <w:rPr>
          <w:rFonts w:ascii="仿宋_GB2312" w:eastAsia="仿宋_GB2312" w:hAnsi="黑体" w:hint="eastAsia"/>
        </w:rPr>
        <w:t>行政机关：</w:t>
      </w:r>
      <w:r>
        <w:rPr>
          <w:rFonts w:ascii="仿宋_GB2312" w:eastAsia="仿宋_GB2312" w:hAnsi="华文中宋" w:hint="eastAsia"/>
        </w:rPr>
        <w:t xml:space="preserve"> </w:t>
      </w:r>
      <w:r>
        <w:rPr>
          <w:rFonts w:ascii="仿宋_GB2312" w:eastAsia="仿宋_GB2312" w:hAnsi="华文中宋" w:hint="eastAsia"/>
          <w:u w:val="single"/>
        </w:rPr>
        <w:t xml:space="preserve">           </w:t>
      </w:r>
      <w:r>
        <w:rPr>
          <w:rFonts w:ascii="仿宋_GB2312" w:eastAsia="仿宋_GB2312" w:hint="eastAsia"/>
        </w:rPr>
        <w:t xml:space="preserve"> </w:t>
      </w:r>
    </w:p>
    <w:p w:rsidR="00880F2B" w:rsidRDefault="00880F2B" w:rsidP="00880F2B">
      <w:pPr>
        <w:spacing w:line="560" w:lineRule="exact"/>
        <w:ind w:firstLineChars="95" w:firstLine="304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</w:rPr>
        <w:t>联系人姓名：</w:t>
      </w:r>
      <w:r>
        <w:rPr>
          <w:rFonts w:ascii="仿宋_GB2312" w:eastAsia="仿宋_GB2312" w:hint="eastAsia"/>
          <w:u w:val="single"/>
        </w:rPr>
        <w:t xml:space="preserve">            </w:t>
      </w:r>
      <w:r>
        <w:rPr>
          <w:rFonts w:ascii="仿宋_GB2312" w:eastAsia="仿宋_GB2312" w:hint="eastAsia"/>
        </w:rPr>
        <w:t>联系方式：</w:t>
      </w:r>
      <w:r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    </w:t>
      </w:r>
    </w:p>
    <w:p w:rsidR="00FB355B" w:rsidRDefault="00FB355B" w:rsidP="00D82C5B">
      <w:pPr>
        <w:spacing w:beforeLines="100" w:after="257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80F2B" w:rsidRDefault="00880F2B" w:rsidP="00D82C5B">
      <w:pPr>
        <w:spacing w:beforeLines="100" w:after="257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行政机关告知书</w:t>
      </w:r>
    </w:p>
    <w:p w:rsidR="00880F2B" w:rsidRDefault="00880F2B" w:rsidP="00FB355B">
      <w:pPr>
        <w:spacing w:line="560" w:lineRule="exact"/>
        <w:rPr>
          <w:rFonts w:cs="仿宋"/>
        </w:rPr>
      </w:pPr>
      <w:r>
        <w:rPr>
          <w:rFonts w:cs="仿宋" w:hint="eastAsia"/>
        </w:rPr>
        <w:t>申请人：</w:t>
      </w:r>
    </w:p>
    <w:p w:rsidR="00880F2B" w:rsidRDefault="00880F2B" w:rsidP="00FB355B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现就办理</w:t>
      </w:r>
      <w:r w:rsidR="00FB355B">
        <w:rPr>
          <w:rFonts w:cs="仿宋" w:hint="eastAsia"/>
        </w:rPr>
        <w:t>道路</w:t>
      </w:r>
      <w:r w:rsidR="00D82C5B">
        <w:rPr>
          <w:rFonts w:cs="仿宋" w:hint="eastAsia"/>
        </w:rPr>
        <w:t>普通</w:t>
      </w:r>
      <w:r w:rsidR="00FB355B">
        <w:rPr>
          <w:rFonts w:cs="仿宋" w:hint="eastAsia"/>
        </w:rPr>
        <w:t>货物运输经营许可</w:t>
      </w:r>
      <w:r>
        <w:rPr>
          <w:rFonts w:cs="仿宋" w:hint="eastAsia"/>
        </w:rPr>
        <w:t>事项告知如下：</w:t>
      </w:r>
    </w:p>
    <w:p w:rsidR="0095490A" w:rsidRDefault="00FB355B" w:rsidP="00FB355B">
      <w:pPr>
        <w:spacing w:line="560" w:lineRule="exact"/>
        <w:ind w:firstLineChars="200" w:firstLine="640"/>
        <w:rPr>
          <w:rFonts w:ascii="宋体" w:hAnsi="宋体"/>
          <w:spacing w:val="3"/>
        </w:rPr>
      </w:pPr>
      <w:r>
        <w:rPr>
          <w:rFonts w:ascii="宋体" w:hAnsi="宋体" w:hint="eastAsia"/>
        </w:rPr>
        <w:t>一</w:t>
      </w:r>
      <w:r>
        <w:rPr>
          <w:rFonts w:ascii="宋体" w:hAnsi="宋体" w:hint="eastAsia"/>
          <w:spacing w:val="3"/>
        </w:rPr>
        <w:t>、</w:t>
      </w:r>
      <w:r>
        <w:rPr>
          <w:rFonts w:ascii="宋体" w:hAnsi="宋体" w:hint="eastAsia"/>
          <w:spacing w:val="3"/>
        </w:rPr>
        <w:t xml:space="preserve"> </w:t>
      </w:r>
      <w:r w:rsidR="0095490A">
        <w:rPr>
          <w:rFonts w:ascii="宋体" w:hAnsi="宋体" w:hint="eastAsia"/>
          <w:spacing w:val="3"/>
        </w:rPr>
        <w:t>设定依据：</w:t>
      </w:r>
    </w:p>
    <w:p w:rsidR="0095490A" w:rsidRDefault="00FB355B" w:rsidP="0095490A">
      <w:pPr>
        <w:spacing w:line="560" w:lineRule="exact"/>
        <w:ind w:firstLineChars="200" w:firstLine="652"/>
        <w:rPr>
          <w:rFonts w:cs="仿宋"/>
        </w:rPr>
      </w:pPr>
      <w:r>
        <w:rPr>
          <w:rFonts w:ascii="宋体" w:hAnsi="宋体" w:hint="eastAsia"/>
          <w:spacing w:val="3"/>
        </w:rPr>
        <w:t>《中华人民共和国道路运输条例</w:t>
      </w:r>
      <w:r>
        <w:rPr>
          <w:rFonts w:ascii="宋体" w:hAnsi="宋体" w:hint="eastAsia"/>
          <w:spacing w:val="-28"/>
        </w:rPr>
        <w:t>》；</w:t>
      </w:r>
      <w:r>
        <w:rPr>
          <w:rFonts w:ascii="宋体" w:hAnsi="宋体" w:hint="eastAsia"/>
        </w:rPr>
        <w:t>《道路货物运输及站场管理规定》</w:t>
      </w:r>
      <w:r w:rsidR="00880F2B">
        <w:rPr>
          <w:rFonts w:cs="仿宋" w:hint="eastAsia"/>
        </w:rPr>
        <w:t xml:space="preserve">   </w:t>
      </w:r>
    </w:p>
    <w:p w:rsidR="00880F2B" w:rsidRPr="00FB355B" w:rsidRDefault="00880F2B" w:rsidP="0095490A">
      <w:pPr>
        <w:spacing w:line="560" w:lineRule="exact"/>
        <w:ind w:firstLineChars="150" w:firstLine="480"/>
        <w:rPr>
          <w:rFonts w:ascii="宋体" w:hAnsi="宋体"/>
          <w:spacing w:val="-20"/>
        </w:rPr>
      </w:pPr>
      <w:r>
        <w:rPr>
          <w:rFonts w:cs="仿宋" w:hint="eastAsia"/>
        </w:rPr>
        <w:t xml:space="preserve"> 二、申请人需要提交的证明材料：</w:t>
      </w:r>
    </w:p>
    <w:p w:rsidR="00CD798D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1</w:t>
      </w:r>
      <w:r w:rsidRPr="00CD798D">
        <w:rPr>
          <w:rFonts w:cs="仿宋" w:hint="eastAsia"/>
        </w:rPr>
        <w:t>、</w:t>
      </w:r>
      <w:r w:rsidRPr="00CD798D">
        <w:rPr>
          <w:rFonts w:cs="仿宋"/>
        </w:rPr>
        <w:t>《道路货物运输经营申请表》；</w:t>
      </w:r>
    </w:p>
    <w:p w:rsidR="00CD798D" w:rsidRPr="00CD798D" w:rsidRDefault="00CD798D" w:rsidP="00CD798D">
      <w:pPr>
        <w:spacing w:line="560" w:lineRule="exact"/>
        <w:ind w:firstLineChars="150" w:firstLine="480"/>
        <w:rPr>
          <w:rFonts w:cs="仿宋"/>
        </w:rPr>
      </w:pPr>
      <w:r>
        <w:rPr>
          <w:rFonts w:cs="仿宋" w:hint="eastAsia"/>
        </w:rPr>
        <w:t xml:space="preserve"> 2</w:t>
      </w:r>
      <w:r w:rsidRPr="00CD798D">
        <w:rPr>
          <w:rFonts w:cs="仿宋" w:hint="eastAsia"/>
        </w:rPr>
        <w:t>、</w:t>
      </w:r>
      <w:r w:rsidR="0095490A">
        <w:rPr>
          <w:rFonts w:cs="仿宋"/>
        </w:rPr>
        <w:t xml:space="preserve"> </w:t>
      </w:r>
      <w:r w:rsidRPr="00CD798D">
        <w:rPr>
          <w:rFonts w:cs="仿宋"/>
        </w:rPr>
        <w:t>工商营业执照副本原件及复印件；</w:t>
      </w:r>
    </w:p>
    <w:p w:rsidR="00CD798D" w:rsidRPr="00CD798D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3</w:t>
      </w:r>
      <w:r w:rsidRPr="00CD798D">
        <w:rPr>
          <w:rFonts w:cs="仿宋" w:hint="eastAsia"/>
        </w:rPr>
        <w:t>、</w:t>
      </w:r>
      <w:r w:rsidR="0095490A">
        <w:rPr>
          <w:rFonts w:cs="仿宋"/>
        </w:rPr>
        <w:t xml:space="preserve"> </w:t>
      </w:r>
      <w:r w:rsidRPr="00CD798D">
        <w:rPr>
          <w:rFonts w:cs="仿宋"/>
        </w:rPr>
        <w:t>负责人身份证明原件及其复印件，经办人的身份证明原件及其复印件和委托书；</w:t>
      </w:r>
    </w:p>
    <w:p w:rsidR="00CD798D" w:rsidRPr="00CD798D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4</w:t>
      </w:r>
      <w:r w:rsidRPr="00CD798D">
        <w:rPr>
          <w:rFonts w:cs="仿宋" w:hint="eastAsia"/>
        </w:rPr>
        <w:t>、</w:t>
      </w:r>
      <w:r w:rsidR="0095490A">
        <w:rPr>
          <w:rFonts w:cs="仿宋" w:hint="eastAsia"/>
        </w:rPr>
        <w:t xml:space="preserve"> </w:t>
      </w:r>
      <w:r w:rsidRPr="00CD798D">
        <w:rPr>
          <w:rFonts w:cs="仿宋"/>
        </w:rPr>
        <w:t xml:space="preserve">机动车辆行驶证、车辆检测合格证明原件及复印件； </w:t>
      </w:r>
    </w:p>
    <w:p w:rsidR="00CD798D" w:rsidRPr="00CD798D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5</w:t>
      </w:r>
      <w:r w:rsidRPr="00CD798D">
        <w:rPr>
          <w:rFonts w:cs="仿宋" w:hint="eastAsia"/>
        </w:rPr>
        <w:t>、</w:t>
      </w:r>
      <w:r w:rsidR="0095490A">
        <w:rPr>
          <w:rFonts w:cs="仿宋"/>
        </w:rPr>
        <w:t xml:space="preserve"> </w:t>
      </w:r>
      <w:r w:rsidRPr="00CD798D">
        <w:rPr>
          <w:rFonts w:cs="仿宋"/>
        </w:rPr>
        <w:t>聘用或拟聘用驾驶人员的机动车驾驶证、从业资格证原件及其复印件</w:t>
      </w:r>
      <w:r w:rsidR="0095490A">
        <w:rPr>
          <w:rFonts w:cs="仿宋" w:hint="eastAsia"/>
        </w:rPr>
        <w:t>（可适用告知承诺）</w:t>
      </w:r>
      <w:r w:rsidRPr="00CD798D">
        <w:rPr>
          <w:rFonts w:cs="仿宋"/>
        </w:rPr>
        <w:t>；</w:t>
      </w:r>
    </w:p>
    <w:p w:rsidR="00CD798D" w:rsidRPr="00FC79CA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6</w:t>
      </w:r>
      <w:r w:rsidRPr="00CD798D">
        <w:rPr>
          <w:rFonts w:cs="仿宋" w:hint="eastAsia"/>
        </w:rPr>
        <w:t>、</w:t>
      </w:r>
      <w:r w:rsidR="0095490A">
        <w:rPr>
          <w:rFonts w:cs="仿宋"/>
        </w:rPr>
        <w:t xml:space="preserve"> </w:t>
      </w:r>
      <w:r w:rsidRPr="00CD798D">
        <w:rPr>
          <w:rFonts w:cs="仿宋"/>
        </w:rPr>
        <w:t>安全生产管理制度文本（</w:t>
      </w:r>
      <w:r w:rsidR="00FC79CA" w:rsidRPr="00FC79CA">
        <w:rPr>
          <w:rFonts w:cs="仿宋" w:hint="eastAsia"/>
        </w:rPr>
        <w:t>《安全生产业务操作规程》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《安全生产和岗位责任制》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《安全生产监督检查制度》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《驾驶人员安全管理制度》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《车辆安全管理制度》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《安全培训和教育学习制度》</w:t>
      </w:r>
      <w:r w:rsidR="00FC79CA">
        <w:rPr>
          <w:rFonts w:cs="仿宋"/>
        </w:rPr>
        <w:t>、</w:t>
      </w:r>
      <w:r w:rsidR="00FC79CA" w:rsidRPr="00FC79CA">
        <w:rPr>
          <w:rFonts w:cs="仿宋" w:hint="eastAsia"/>
        </w:rPr>
        <w:t>《事故处理应急预案》</w:t>
      </w:r>
      <w:r w:rsidR="00FC79CA">
        <w:rPr>
          <w:rFonts w:cs="仿宋"/>
        </w:rPr>
        <w:t>）</w:t>
      </w:r>
      <w:r w:rsidR="00FC79CA" w:rsidRPr="00FC79CA">
        <w:rPr>
          <w:rFonts w:cs="仿宋"/>
        </w:rPr>
        <w:t>A4纸打印；</w:t>
      </w:r>
    </w:p>
    <w:p w:rsidR="00880F2B" w:rsidRDefault="00CD798D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7</w:t>
      </w:r>
      <w:r w:rsidRPr="00CD798D">
        <w:rPr>
          <w:rFonts w:cs="仿宋" w:hint="eastAsia"/>
        </w:rPr>
        <w:t>、</w:t>
      </w:r>
      <w:r w:rsidR="0095490A">
        <w:rPr>
          <w:rFonts w:cs="仿宋"/>
        </w:rPr>
        <w:t xml:space="preserve"> </w:t>
      </w:r>
      <w:r w:rsidRPr="00CD798D">
        <w:rPr>
          <w:rFonts w:cs="仿宋"/>
        </w:rPr>
        <w:t>有与经营规模相适应的经营场所（房证、租赁协议原件及复印件，租用的须出具一年以上租用合同）；</w:t>
      </w:r>
      <w:r w:rsidR="00880F2B">
        <w:rPr>
          <w:rFonts w:cs="仿宋" w:hint="eastAsia"/>
        </w:rPr>
        <w:t>注：应完整写明提交材料的名称、方式和期限</w:t>
      </w:r>
    </w:p>
    <w:p w:rsidR="00880F2B" w:rsidRDefault="00880F2B" w:rsidP="00FB355B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三、根据规定，</w:t>
      </w:r>
      <w:r w:rsidR="00CD798D">
        <w:rPr>
          <w:rFonts w:cs="仿宋" w:hint="eastAsia"/>
        </w:rPr>
        <w:t>有符合规定条件驾驶人员的</w:t>
      </w:r>
      <w:r>
        <w:rPr>
          <w:rFonts w:cs="仿宋" w:hint="eastAsia"/>
        </w:rPr>
        <w:t>证明</w:t>
      </w:r>
      <w:r w:rsidR="00CD798D">
        <w:rPr>
          <w:rFonts w:cs="仿宋" w:hint="eastAsia"/>
        </w:rPr>
        <w:t>即</w:t>
      </w:r>
      <w:r w:rsidR="00CD798D" w:rsidRPr="00CD798D">
        <w:rPr>
          <w:rFonts w:cs="仿宋"/>
        </w:rPr>
        <w:t>聘用或拟</w:t>
      </w:r>
      <w:r w:rsidR="00CD798D" w:rsidRPr="00CD798D">
        <w:rPr>
          <w:rFonts w:cs="仿宋"/>
        </w:rPr>
        <w:lastRenderedPageBreak/>
        <w:t>聘用驾驶人员的机动车驾驶证、从业资格证原件及其复印件；</w:t>
      </w:r>
      <w:r>
        <w:rPr>
          <w:rFonts w:cs="仿宋" w:hint="eastAsia"/>
        </w:rPr>
        <w:t>可通过承诺方式办理，申请人是否愿意就该证明采取承诺的办理方式：</w:t>
      </w:r>
    </w:p>
    <w:p w:rsidR="00880F2B" w:rsidRDefault="00880F2B" w:rsidP="00FB355B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1.是                       2.否</w:t>
      </w:r>
    </w:p>
    <w:p w:rsidR="00880F2B" w:rsidRDefault="00880F2B" w:rsidP="00880F2B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四、</w:t>
      </w:r>
      <w:r w:rsidR="0057357B">
        <w:rPr>
          <w:rFonts w:ascii="仿宋_GB2312" w:eastAsia="仿宋_GB2312" w:hint="eastAsia"/>
        </w:rPr>
        <w:t>申请人选择承诺的，</w:t>
      </w:r>
      <w:r w:rsidR="0057357B">
        <w:rPr>
          <w:rFonts w:cs="仿宋" w:hint="eastAsia"/>
        </w:rPr>
        <w:t>应将</w:t>
      </w:r>
      <w:r w:rsidR="0057357B">
        <w:rPr>
          <w:rFonts w:ascii="仿宋_GB2312" w:eastAsia="仿宋_GB2312" w:hint="eastAsia"/>
        </w:rPr>
        <w:t>《证明事项告知承诺书》及其他许可要件一并提交</w:t>
      </w:r>
      <w:r w:rsidR="004757B8">
        <w:rPr>
          <w:rFonts w:cs="仿宋" w:hint="eastAsia"/>
        </w:rPr>
        <w:t>；</w:t>
      </w:r>
      <w:r w:rsidR="00CD798D">
        <w:rPr>
          <w:rFonts w:cs="仿宋" w:hint="eastAsia"/>
        </w:rPr>
        <w:t>申请人</w:t>
      </w:r>
      <w:r w:rsidR="00EF7B63">
        <w:rPr>
          <w:rFonts w:ascii="仿宋_GB2312" w:eastAsia="仿宋_GB2312" w:hAnsi="ˎ̥" w:hint="eastAsia"/>
        </w:rPr>
        <w:t>作出</w:t>
      </w:r>
      <w:r w:rsidR="00CD798D">
        <w:rPr>
          <w:rFonts w:ascii="仿宋_GB2312" w:eastAsia="仿宋_GB2312" w:hAnsi="ˎ̥" w:hint="eastAsia"/>
        </w:rPr>
        <w:t>不实承诺的，</w:t>
      </w:r>
      <w:r w:rsidR="00CD798D">
        <w:rPr>
          <w:rFonts w:cs="仿宋" w:hint="eastAsia"/>
        </w:rPr>
        <w:t>行政机关将依法</w:t>
      </w:r>
      <w:r w:rsidR="0057357B">
        <w:rPr>
          <w:rFonts w:cs="仿宋" w:hint="eastAsia"/>
        </w:rPr>
        <w:t>撤销行政许可</w:t>
      </w:r>
      <w:r w:rsidR="00CD798D">
        <w:rPr>
          <w:rFonts w:cs="仿宋" w:hint="eastAsia"/>
        </w:rPr>
        <w:t>。</w:t>
      </w:r>
    </w:p>
    <w:p w:rsidR="00880F2B" w:rsidRDefault="00880F2B" w:rsidP="00CD798D">
      <w:pPr>
        <w:spacing w:line="560" w:lineRule="exact"/>
        <w:ind w:firstLine="640"/>
        <w:rPr>
          <w:rFonts w:cs="仿宋"/>
        </w:rPr>
      </w:pPr>
      <w:r>
        <w:rPr>
          <w:rFonts w:cs="仿宋" w:hint="eastAsia"/>
        </w:rPr>
        <w:t>五、</w:t>
      </w:r>
      <w:r w:rsidR="00CD798D">
        <w:rPr>
          <w:rFonts w:cs="仿宋" w:hint="eastAsia"/>
        </w:rPr>
        <w:t>行政机关收到申请材料、承诺书等相关材料后，审查提交材料的完整性，在法定时限内做出行政许可决定。</w:t>
      </w:r>
    </w:p>
    <w:p w:rsidR="00880F2B" w:rsidRDefault="00880F2B" w:rsidP="00880F2B">
      <w:pPr>
        <w:spacing w:line="560" w:lineRule="exact"/>
        <w:rPr>
          <w:rFonts w:cs="仿宋"/>
        </w:rPr>
      </w:pPr>
      <w:r>
        <w:rPr>
          <w:rFonts w:cs="仿宋" w:hint="eastAsia"/>
        </w:rPr>
        <w:t xml:space="preserve"> </w:t>
      </w:r>
    </w:p>
    <w:p w:rsidR="00880F2B" w:rsidRDefault="00880F2B" w:rsidP="00880F2B">
      <w:pPr>
        <w:spacing w:line="560" w:lineRule="exact"/>
        <w:rPr>
          <w:rFonts w:cs="仿宋"/>
        </w:rPr>
      </w:pPr>
      <w:r>
        <w:rPr>
          <w:rFonts w:cs="仿宋" w:hint="eastAsia"/>
        </w:rPr>
        <w:t xml:space="preserve">                              行政机关：</w:t>
      </w:r>
    </w:p>
    <w:p w:rsidR="00880F2B" w:rsidRDefault="00880F2B" w:rsidP="0057357B">
      <w:pPr>
        <w:spacing w:line="560" w:lineRule="exact"/>
        <w:ind w:firstLineChars="1500" w:firstLine="4800"/>
        <w:rPr>
          <w:rFonts w:cs="仿宋"/>
        </w:rPr>
      </w:pPr>
      <w:r>
        <w:rPr>
          <w:rFonts w:cs="仿宋" w:hint="eastAsia"/>
        </w:rPr>
        <w:t>（盖章）</w:t>
      </w:r>
    </w:p>
    <w:p w:rsidR="00880F2B" w:rsidRDefault="00880F2B" w:rsidP="00880F2B">
      <w:pPr>
        <w:spacing w:line="560" w:lineRule="exact"/>
        <w:rPr>
          <w:rFonts w:cs="仿宋"/>
        </w:rPr>
      </w:pPr>
      <w:r>
        <w:rPr>
          <w:rFonts w:cs="仿宋" w:hint="eastAsia"/>
        </w:rPr>
        <w:t xml:space="preserve">                       </w:t>
      </w: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D798D" w:rsidRDefault="00CD798D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80F2B" w:rsidRDefault="00880F2B" w:rsidP="00880F2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申请人承诺书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</w:p>
    <w:p w:rsidR="00880F2B" w:rsidRDefault="00880F2B" w:rsidP="00880F2B">
      <w:pPr>
        <w:spacing w:line="560" w:lineRule="exact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行政机关：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申请人就申请的事项，现作出如下承诺：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（一）已经知晓你机关告知的全部内容；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（二）</w:t>
      </w:r>
      <w:r w:rsidR="007C1155">
        <w:rPr>
          <w:rFonts w:cs="仿宋" w:hint="eastAsia"/>
        </w:rPr>
        <w:t>有符合规定条件驾驶人员</w:t>
      </w:r>
      <w:r>
        <w:rPr>
          <w:rFonts w:ascii="仿宋_GB2312" w:eastAsia="仿宋_GB2312" w:hAnsi="ˎ̥" w:hint="eastAsia"/>
        </w:rPr>
        <w:t>；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（三）愿意在所从事的活动中遵守相关的法律法规和技术规范，并接受你机关的监督和管理；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（四）若违反承诺或作出不实承诺的，愿意承担相应的法律责任，接受行政处罚。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（五）上述陈述是申请人真实意思的表示。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申请人：                     行政机关：</w:t>
      </w:r>
    </w:p>
    <w:p w:rsidR="00880F2B" w:rsidRDefault="00880F2B" w:rsidP="00880F2B">
      <w:pPr>
        <w:spacing w:line="560" w:lineRule="exact"/>
        <w:ind w:firstLineChars="200" w:firstLine="64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委托代理人：</w:t>
      </w:r>
    </w:p>
    <w:p w:rsidR="00880F2B" w:rsidRDefault="00880F2B" w:rsidP="00880F2B">
      <w:pPr>
        <w:spacing w:line="560" w:lineRule="exact"/>
        <w:ind w:firstLineChars="100" w:firstLine="32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（签字盖章）                    （盖章）</w:t>
      </w:r>
    </w:p>
    <w:p w:rsidR="00880F2B" w:rsidRDefault="00880F2B" w:rsidP="00880F2B">
      <w:pPr>
        <w:spacing w:line="560" w:lineRule="exact"/>
        <w:ind w:firstLineChars="400" w:firstLine="1280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年  月  日                 年  月  日</w:t>
      </w:r>
    </w:p>
    <w:p w:rsidR="00880F2B" w:rsidRDefault="00880F2B" w:rsidP="00880F2B">
      <w:pPr>
        <w:spacing w:line="560" w:lineRule="exact"/>
        <w:ind w:firstLineChars="300" w:firstLine="960"/>
        <w:rPr>
          <w:rFonts w:ascii="仿宋_GB2312" w:eastAsia="仿宋_GB2312" w:hAnsi="ˎ̥"/>
        </w:rPr>
      </w:pPr>
    </w:p>
    <w:p w:rsidR="00880F2B" w:rsidRDefault="00880F2B" w:rsidP="00880F2B">
      <w:pPr>
        <w:spacing w:line="560" w:lineRule="exact"/>
        <w:rPr>
          <w:rFonts w:ascii="仿宋_GB2312" w:eastAsia="仿宋_GB2312" w:hAnsi="ˎ̥"/>
        </w:rPr>
      </w:pPr>
    </w:p>
    <w:p w:rsidR="00880F2B" w:rsidRDefault="00880F2B" w:rsidP="00880F2B">
      <w:pPr>
        <w:spacing w:line="560" w:lineRule="exact"/>
        <w:rPr>
          <w:rFonts w:ascii="仿宋_GB2312" w:eastAsia="仿宋_GB2312" w:hAnsi="ˎ̥"/>
        </w:rPr>
      </w:pPr>
      <w:r>
        <w:rPr>
          <w:rFonts w:ascii="仿宋_GB2312" w:eastAsia="仿宋_GB2312" w:hAnsi="ˎ̥" w:hint="eastAsia"/>
        </w:rPr>
        <w:t>（一式两份）</w:t>
      </w:r>
    </w:p>
    <w:p w:rsidR="00504B91" w:rsidRDefault="00504B91"/>
    <w:sectPr w:rsidR="00504B91" w:rsidSect="005B52E1">
      <w:pgSz w:w="11906" w:h="16838"/>
      <w:pgMar w:top="2098" w:right="1474" w:bottom="1984" w:left="1588" w:header="851" w:footer="119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5E" w:rsidRDefault="0077465E" w:rsidP="00880F2B">
      <w:r>
        <w:separator/>
      </w:r>
    </w:p>
  </w:endnote>
  <w:endnote w:type="continuationSeparator" w:id="1">
    <w:p w:rsidR="0077465E" w:rsidRDefault="0077465E" w:rsidP="0088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5E" w:rsidRDefault="0077465E" w:rsidP="00880F2B">
      <w:r>
        <w:separator/>
      </w:r>
    </w:p>
  </w:footnote>
  <w:footnote w:type="continuationSeparator" w:id="1">
    <w:p w:rsidR="0077465E" w:rsidRDefault="0077465E" w:rsidP="0088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34E462"/>
    <w:multiLevelType w:val="singleLevel"/>
    <w:tmpl w:val="D434E462"/>
    <w:lvl w:ilvl="0">
      <w:start w:val="1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F2B"/>
    <w:rsid w:val="00180596"/>
    <w:rsid w:val="002F420C"/>
    <w:rsid w:val="00434D43"/>
    <w:rsid w:val="004757B8"/>
    <w:rsid w:val="00504B91"/>
    <w:rsid w:val="0057357B"/>
    <w:rsid w:val="005B112E"/>
    <w:rsid w:val="005B52E1"/>
    <w:rsid w:val="0063450A"/>
    <w:rsid w:val="00716D34"/>
    <w:rsid w:val="0077465E"/>
    <w:rsid w:val="0078196E"/>
    <w:rsid w:val="007C1155"/>
    <w:rsid w:val="007C17E1"/>
    <w:rsid w:val="00880F2B"/>
    <w:rsid w:val="008E432F"/>
    <w:rsid w:val="0095490A"/>
    <w:rsid w:val="00A171A1"/>
    <w:rsid w:val="00AD7070"/>
    <w:rsid w:val="00CD798D"/>
    <w:rsid w:val="00D82C5B"/>
    <w:rsid w:val="00E237E3"/>
    <w:rsid w:val="00E32654"/>
    <w:rsid w:val="00EA4DB4"/>
    <w:rsid w:val="00EF7B63"/>
    <w:rsid w:val="00FB355B"/>
    <w:rsid w:val="00FC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2B"/>
    <w:pPr>
      <w:widowControl w:val="0"/>
      <w:jc w:val="both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8</cp:revision>
  <dcterms:created xsi:type="dcterms:W3CDTF">2019-08-02T05:21:00Z</dcterms:created>
  <dcterms:modified xsi:type="dcterms:W3CDTF">2019-10-10T06:07:00Z</dcterms:modified>
</cp:coreProperties>
</file>